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78A" w:rsidRPr="00F7478A" w:rsidRDefault="00F7478A" w:rsidP="00F7478A">
      <w:pPr>
        <w:ind w:left="-567" w:right="-284"/>
        <w:jc w:val="right"/>
        <w:rPr>
          <w:rFonts w:ascii="Times New Roman" w:hAnsi="Times New Roman"/>
          <w:sz w:val="24"/>
          <w:szCs w:val="24"/>
        </w:rPr>
      </w:pPr>
      <w:r w:rsidRPr="00F7478A">
        <w:rPr>
          <w:rFonts w:ascii="Times New Roman" w:hAnsi="Times New Roman"/>
          <w:sz w:val="24"/>
          <w:szCs w:val="24"/>
        </w:rPr>
        <w:t>Приложение №1.2 к Документации о закупке</w:t>
      </w:r>
    </w:p>
    <w:p w:rsidR="00F7478A" w:rsidRDefault="00F7478A" w:rsidP="00A34C75">
      <w:pPr>
        <w:ind w:left="-567" w:right="-284"/>
        <w:jc w:val="center"/>
        <w:rPr>
          <w:rFonts w:ascii="Times New Roman" w:hAnsi="Times New Roman"/>
          <w:b/>
          <w:sz w:val="26"/>
          <w:szCs w:val="26"/>
        </w:rPr>
      </w:pPr>
    </w:p>
    <w:p w:rsidR="00A34C75" w:rsidRDefault="00A34C75" w:rsidP="00A34C75">
      <w:pPr>
        <w:ind w:left="-567"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Техническое задание</w:t>
      </w:r>
    </w:p>
    <w:p w:rsidR="00D23501" w:rsidRDefault="00A34C75" w:rsidP="00A34C75">
      <w:pPr>
        <w:ind w:left="-567"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поставку </w:t>
      </w:r>
      <w:r w:rsidR="00087B7F">
        <w:rPr>
          <w:rFonts w:ascii="Times New Roman" w:hAnsi="Times New Roman"/>
          <w:b/>
          <w:sz w:val="26"/>
          <w:szCs w:val="26"/>
        </w:rPr>
        <w:t xml:space="preserve">и монтаж </w:t>
      </w:r>
      <w:r w:rsidR="00D23501">
        <w:rPr>
          <w:rFonts w:ascii="Times New Roman" w:hAnsi="Times New Roman"/>
          <w:b/>
          <w:sz w:val="26"/>
          <w:szCs w:val="26"/>
        </w:rPr>
        <w:t>системы архивных стеллажей</w:t>
      </w:r>
    </w:p>
    <w:p w:rsidR="00A34C75" w:rsidRDefault="00A34C75" w:rsidP="00A34C75">
      <w:pPr>
        <w:ind w:left="-567"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для централизованного архива ПАО «Башинформсвязь»</w:t>
      </w:r>
    </w:p>
    <w:p w:rsidR="00A34C75" w:rsidRDefault="00A34C75" w:rsidP="00A34C75">
      <w:pPr>
        <w:ind w:left="-567"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 адресу: г.</w:t>
      </w:r>
      <w:r w:rsidR="005B0191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Уфа, ул.</w:t>
      </w:r>
      <w:r w:rsidR="005B0191">
        <w:rPr>
          <w:rFonts w:ascii="Times New Roman" w:hAnsi="Times New Roman"/>
          <w:b/>
          <w:sz w:val="26"/>
          <w:szCs w:val="26"/>
        </w:rPr>
        <w:t xml:space="preserve"> </w:t>
      </w:r>
      <w:r w:rsidR="00F350D3">
        <w:rPr>
          <w:rFonts w:ascii="Times New Roman" w:hAnsi="Times New Roman"/>
          <w:b/>
          <w:sz w:val="26"/>
          <w:szCs w:val="26"/>
        </w:rPr>
        <w:t>Российская, д.19</w:t>
      </w:r>
    </w:p>
    <w:p w:rsidR="002F6122" w:rsidRDefault="002F6122" w:rsidP="00A34C75">
      <w:pPr>
        <w:ind w:left="-567" w:right="-284"/>
        <w:jc w:val="center"/>
        <w:rPr>
          <w:rFonts w:ascii="Times New Roman" w:hAnsi="Times New Roman"/>
          <w:b/>
          <w:sz w:val="26"/>
          <w:szCs w:val="26"/>
        </w:rPr>
      </w:pPr>
    </w:p>
    <w:p w:rsidR="002F6122" w:rsidRPr="000F3C9B" w:rsidRDefault="009E5B2F" w:rsidP="002F6122">
      <w:pPr>
        <w:ind w:left="-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Требуется произвести поставку и монтаж системы стационарных архивных стеллажей </w:t>
      </w:r>
      <w:r w:rsidR="00F2389C">
        <w:rPr>
          <w:rFonts w:ascii="Times New Roman" w:eastAsiaTheme="minorHAnsi" w:hAnsi="Times New Roman"/>
          <w:sz w:val="24"/>
          <w:szCs w:val="24"/>
        </w:rPr>
        <w:t>дву</w:t>
      </w:r>
      <w:r w:rsidR="0077597A">
        <w:rPr>
          <w:rFonts w:ascii="Times New Roman" w:eastAsiaTheme="minorHAnsi" w:hAnsi="Times New Roman"/>
          <w:sz w:val="24"/>
          <w:szCs w:val="24"/>
        </w:rPr>
        <w:t xml:space="preserve">сторонней конструкции </w:t>
      </w:r>
      <w:r>
        <w:rPr>
          <w:rFonts w:ascii="Times New Roman" w:eastAsiaTheme="minorHAnsi" w:hAnsi="Times New Roman"/>
          <w:sz w:val="24"/>
          <w:szCs w:val="24"/>
        </w:rPr>
        <w:t>со</w:t>
      </w:r>
      <w:r w:rsidR="00F350D3">
        <w:rPr>
          <w:rFonts w:ascii="Times New Roman" w:eastAsiaTheme="minorHAnsi" w:hAnsi="Times New Roman"/>
          <w:sz w:val="24"/>
          <w:szCs w:val="24"/>
        </w:rPr>
        <w:t xml:space="preserve"> сплошной стойкой, состоящей из</w:t>
      </w:r>
      <w:r w:rsidR="002F6122" w:rsidRPr="000F3C9B">
        <w:rPr>
          <w:rFonts w:ascii="Times New Roman" w:eastAsiaTheme="minorHAnsi" w:hAnsi="Times New Roman"/>
          <w:sz w:val="24"/>
          <w:szCs w:val="24"/>
        </w:rPr>
        <w:t xml:space="preserve"> </w:t>
      </w:r>
      <w:r w:rsidR="00920483">
        <w:rPr>
          <w:rFonts w:ascii="Times New Roman" w:eastAsiaTheme="minorHAnsi" w:hAnsi="Times New Roman"/>
          <w:sz w:val="24"/>
          <w:szCs w:val="24"/>
        </w:rPr>
        <w:t xml:space="preserve">340 </w:t>
      </w:r>
      <w:r w:rsidR="002F6122" w:rsidRPr="000F3C9B">
        <w:rPr>
          <w:rFonts w:ascii="Times New Roman" w:eastAsiaTheme="minorHAnsi" w:hAnsi="Times New Roman"/>
          <w:sz w:val="24"/>
          <w:szCs w:val="24"/>
        </w:rPr>
        <w:t>секций.</w:t>
      </w:r>
    </w:p>
    <w:p w:rsidR="002F6122" w:rsidRPr="000F3C9B" w:rsidRDefault="002F6122" w:rsidP="002F6122">
      <w:pPr>
        <w:ind w:left="-567"/>
        <w:jc w:val="both"/>
        <w:rPr>
          <w:rFonts w:ascii="Times New Roman" w:eastAsiaTheme="minorHAnsi" w:hAnsi="Times New Roman"/>
          <w:sz w:val="24"/>
          <w:szCs w:val="24"/>
        </w:rPr>
      </w:pPr>
      <w:r w:rsidRPr="000F3C9B">
        <w:rPr>
          <w:rFonts w:ascii="Times New Roman" w:eastAsiaTheme="minorHAnsi" w:hAnsi="Times New Roman"/>
          <w:sz w:val="24"/>
          <w:szCs w:val="24"/>
        </w:rPr>
        <w:t>Основу конструкции стеллажа составляют сплошные стойки с перфорацией и полки. Полки устанавливаются на стойки с помощью быстросъемного клипа, позволяющего быстро менять расстояние между полками.  Для жесткости конструкции</w:t>
      </w:r>
      <w:r w:rsidR="009E5B2F">
        <w:rPr>
          <w:rFonts w:ascii="Times New Roman" w:eastAsiaTheme="minorHAnsi" w:hAnsi="Times New Roman"/>
          <w:sz w:val="24"/>
          <w:szCs w:val="24"/>
        </w:rPr>
        <w:t xml:space="preserve"> стеллажа служат растяжки крест-</w:t>
      </w:r>
      <w:r w:rsidRPr="000F3C9B">
        <w:rPr>
          <w:rFonts w:ascii="Times New Roman" w:eastAsiaTheme="minorHAnsi" w:hAnsi="Times New Roman"/>
          <w:sz w:val="24"/>
          <w:szCs w:val="24"/>
        </w:rPr>
        <w:t xml:space="preserve">накрест. </w:t>
      </w:r>
      <w:r w:rsidRPr="000F3C9B">
        <w:rPr>
          <w:rFonts w:ascii="Times New Roman" w:eastAsiaTheme="minorHAnsi" w:hAnsi="Times New Roman"/>
          <w:sz w:val="24"/>
          <w:szCs w:val="24"/>
          <w:lang w:eastAsia="ru-RU"/>
        </w:rPr>
        <w:t>Крестовины жесткости должны иметь возможность скрепляться по центру винтом с гайкой.</w:t>
      </w:r>
      <w:r w:rsidRPr="000F3C9B">
        <w:rPr>
          <w:rFonts w:ascii="Times New Roman" w:eastAsiaTheme="minorHAnsi" w:hAnsi="Times New Roman"/>
          <w:sz w:val="24"/>
          <w:szCs w:val="24"/>
        </w:rPr>
        <w:t xml:space="preserve"> Они устанавливаются в специальные отверстия на стойках. Опора стойки металлическая (подпятник) крепится в нижней части стоек. Увеличивает площадь опоры стеллажа и препятствует возможной порче напольного покрытия.</w:t>
      </w:r>
    </w:p>
    <w:p w:rsidR="002F6122" w:rsidRPr="00DD631E" w:rsidRDefault="002F6122" w:rsidP="002F6122">
      <w:pPr>
        <w:ind w:left="-567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0F3C9B">
        <w:rPr>
          <w:rFonts w:ascii="Times New Roman" w:eastAsiaTheme="minorHAnsi" w:hAnsi="Times New Roman"/>
          <w:sz w:val="24"/>
          <w:szCs w:val="24"/>
        </w:rPr>
        <w:t xml:space="preserve">Соединения (кроме крепления полки к стойке) болтовое. Детали выполнены из стали толщиной </w:t>
      </w:r>
      <w:r w:rsidRPr="00F350D3">
        <w:rPr>
          <w:rFonts w:ascii="Times New Roman" w:eastAsiaTheme="minorHAnsi" w:hAnsi="Times New Roman"/>
          <w:b/>
          <w:sz w:val="24"/>
          <w:szCs w:val="24"/>
        </w:rPr>
        <w:t>от 0.7 мм до 1 мм.</w:t>
      </w:r>
      <w:r w:rsidRPr="000F3C9B">
        <w:rPr>
          <w:rFonts w:ascii="Times New Roman" w:eastAsiaTheme="minorHAnsi" w:hAnsi="Times New Roman"/>
          <w:sz w:val="24"/>
          <w:szCs w:val="24"/>
        </w:rPr>
        <w:t xml:space="preserve"> </w:t>
      </w: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Жесткость достигается профилированием деталей стеллажей. </w:t>
      </w:r>
      <w:r w:rsidR="00F350D3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Покрытие полимерно-порошковое.</w:t>
      </w:r>
    </w:p>
    <w:p w:rsidR="002F6122" w:rsidRPr="00DD631E" w:rsidRDefault="004947E1" w:rsidP="002F6122">
      <w:pPr>
        <w:ind w:left="-567"/>
        <w:contextualSpacing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- Стойка - цельноката</w:t>
      </w:r>
      <w:r w:rsidR="002F6122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ная, без сварки и резьбовых соединений. Стойки служат опорой для размещения документации и препятствует па</w:t>
      </w:r>
      <w:r w:rsidR="000B609D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дению документов между секциями стеллажа</w:t>
      </w:r>
      <w:r w:rsidR="002F6122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и в боковые проходы. Стойки имеют перфорацию для установки элементов крепления полок. Шаг перфорации 25 мм. Сечение стойки «</w:t>
      </w:r>
      <w:r w:rsidR="002F6122" w:rsidRPr="00DD631E">
        <w:rPr>
          <w:rFonts w:ascii="Times New Roman" w:eastAsiaTheme="minorHAnsi" w:hAnsi="Times New Roman"/>
          <w:color w:val="000000" w:themeColor="text1"/>
          <w:sz w:val="24"/>
          <w:szCs w:val="24"/>
          <w:lang w:val="en-US"/>
        </w:rPr>
        <w:t>I</w:t>
      </w:r>
      <w:r w:rsidR="002F6122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» - образное. </w:t>
      </w:r>
      <w:r w:rsidR="00B1286F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Высота стойки </w:t>
      </w:r>
      <w:r w:rsidR="00B1286F" w:rsidRPr="00DD631E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>22</w:t>
      </w:r>
      <w:r w:rsidR="00920483" w:rsidRPr="00DD631E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>0</w:t>
      </w:r>
      <w:r w:rsidR="00B1286F" w:rsidRPr="00DD631E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>0-2300 мм.</w:t>
      </w:r>
    </w:p>
    <w:p w:rsidR="002F6122" w:rsidRPr="00DD631E" w:rsidRDefault="004947E1" w:rsidP="002F6122">
      <w:pPr>
        <w:ind w:left="-567"/>
        <w:contextualSpacing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- Полки цельно</w:t>
      </w:r>
      <w:r w:rsidR="002F74EA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металлические с загибами жесткости.</w:t>
      </w:r>
      <w:r w:rsidR="002F6122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="002F74EA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Т</w:t>
      </w:r>
      <w:r w:rsidR="002F6122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олщина стали не менее 0,7 м</w:t>
      </w:r>
      <w:r w:rsidR="00087B7F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м. Нагрузка на полку </w:t>
      </w:r>
      <w:r w:rsidR="00F350D3" w:rsidRPr="00DD631E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 xml:space="preserve">не менее </w:t>
      </w:r>
      <w:r w:rsidR="00087B7F" w:rsidRPr="00DD631E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>8</w:t>
      </w:r>
      <w:r w:rsidR="002F6122" w:rsidRPr="00DD631E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 xml:space="preserve">0 кг. </w:t>
      </w:r>
      <w:r w:rsidR="00E64810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Размеры полки: </w:t>
      </w:r>
      <w:r w:rsidR="0077597A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ширина</w:t>
      </w:r>
      <w:r w:rsidR="00E64810" w:rsidRPr="00DD631E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 xml:space="preserve"> 1200-1300</w:t>
      </w:r>
      <w:proofErr w:type="gramStart"/>
      <w:r w:rsidR="00E64810" w:rsidRPr="00DD631E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>мм.,</w:t>
      </w:r>
      <w:proofErr w:type="gramEnd"/>
      <w:r w:rsidR="00E64810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глубина </w:t>
      </w:r>
      <w:r w:rsidR="00E64810" w:rsidRPr="00DD631E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>300-350 мм.</w:t>
      </w:r>
    </w:p>
    <w:p w:rsidR="002F6122" w:rsidRPr="00DD631E" w:rsidRDefault="002F6122" w:rsidP="002F6122">
      <w:pPr>
        <w:ind w:left="-567"/>
        <w:contextualSpacing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В комплект </w:t>
      </w:r>
      <w:r w:rsidR="0077597A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крайней </w:t>
      </w:r>
      <w:r w:rsidR="004163D4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секции</w:t>
      </w:r>
      <w:r w:rsidR="0077597A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входят </w:t>
      </w:r>
      <w:r w:rsidR="0077597A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2 </w:t>
      </w: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стойки, полки 7 шт. (6 рабочих + крышка), подпятники, растяжки, клипы, крепеж.</w:t>
      </w:r>
      <w:r w:rsidR="0077597A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При сборке в линию средние стойки секций – общие.</w:t>
      </w: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</w:p>
    <w:p w:rsidR="002F6122" w:rsidRPr="00DD631E" w:rsidRDefault="006628BC" w:rsidP="002F6122">
      <w:pPr>
        <w:ind w:left="-567"/>
        <w:contextualSpacing/>
        <w:jc w:val="both"/>
        <w:rPr>
          <w:rFonts w:ascii="Times New Roman" w:eastAsiaTheme="minorHAnsi" w:hAnsi="Times New Roman"/>
          <w:b/>
          <w:color w:val="000000" w:themeColor="text1"/>
          <w:sz w:val="24"/>
          <w:szCs w:val="24"/>
        </w:rPr>
      </w:pP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Н</w:t>
      </w:r>
      <w:r w:rsidR="002F6122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агрузка на </w:t>
      </w: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1 секцию </w:t>
      </w:r>
      <w:r w:rsidR="002F6122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с</w:t>
      </w:r>
      <w:r w:rsidR="004947E1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теллаж</w:t>
      </w: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а</w:t>
      </w:r>
      <w:r w:rsidR="004947E1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в стандартной</w:t>
      </w:r>
      <w:bookmarkStart w:id="0" w:name="_GoBack"/>
      <w:bookmarkEnd w:id="0"/>
      <w:r w:rsidR="004947E1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ситуации </w:t>
      </w:r>
      <w:r w:rsidR="00F350D3" w:rsidRPr="00DD631E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 xml:space="preserve">не менее </w:t>
      </w:r>
      <w:r w:rsidR="004947E1" w:rsidRPr="00DD631E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>48</w:t>
      </w:r>
      <w:r w:rsidR="002F6122" w:rsidRPr="00DD631E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>0 кг.</w:t>
      </w:r>
    </w:p>
    <w:p w:rsidR="00007034" w:rsidRPr="00DD631E" w:rsidRDefault="00007034" w:rsidP="002F6122">
      <w:pPr>
        <w:ind w:left="-567"/>
        <w:contextualSpacing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Количество полезных метров полок в системе – 2 448-2 652 п. м.</w:t>
      </w:r>
    </w:p>
    <w:p w:rsidR="002F6122" w:rsidRPr="00DD631E" w:rsidRDefault="002F6122" w:rsidP="002F6122">
      <w:pPr>
        <w:ind w:left="-567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Гарантийный срок качества товара (работы, услуги):</w:t>
      </w:r>
    </w:p>
    <w:p w:rsidR="002F6122" w:rsidRPr="00DD631E" w:rsidRDefault="002F6122" w:rsidP="002F6122">
      <w:pPr>
        <w:ind w:left="-567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- гарантия на поставленный Товар, в том числе на ЗИП (запасные части, инструменты, принадлежности и материалы, входящие в </w:t>
      </w:r>
      <w:r w:rsidR="00087B7F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комплект) составляет не менее 24 (двадцать четыре) месяца</w:t>
      </w:r>
      <w:r w:rsidR="00096010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с момента подписания </w:t>
      </w:r>
      <w:r w:rsidR="00096010" w:rsidRPr="00DD631E">
        <w:rPr>
          <w:rFonts w:ascii="Times New Roman" w:hAnsi="Times New Roman"/>
          <w:color w:val="000000" w:themeColor="text1"/>
          <w:sz w:val="24"/>
          <w:szCs w:val="24"/>
        </w:rPr>
        <w:t>Покупателем товарной накладной (форма ТОРГ-12) на Товар и Акта сдачи-приемки монтажных работ</w:t>
      </w: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;</w:t>
      </w:r>
    </w:p>
    <w:p w:rsidR="002F6122" w:rsidRPr="00DD631E" w:rsidRDefault="002F6122" w:rsidP="002F6122">
      <w:pPr>
        <w:ind w:left="-567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- гаран</w:t>
      </w:r>
      <w:r w:rsidR="00415620" w:rsidRPr="00DD631E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 xml:space="preserve">тийный срок на монтажные и </w:t>
      </w: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 xml:space="preserve">наладочные работы: не менее 12 (двенадцати) месяцев </w:t>
      </w: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с момента подписания </w:t>
      </w:r>
      <w:r w:rsidR="00096010" w:rsidRPr="00DD631E">
        <w:rPr>
          <w:rFonts w:ascii="Times New Roman" w:hAnsi="Times New Roman"/>
          <w:color w:val="000000" w:themeColor="text1"/>
          <w:sz w:val="24"/>
          <w:szCs w:val="24"/>
        </w:rPr>
        <w:t>Акта сдачи-приемки монтажных работ</w:t>
      </w: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.</w:t>
      </w:r>
    </w:p>
    <w:p w:rsidR="002F6122" w:rsidRPr="00DD631E" w:rsidRDefault="002F6122" w:rsidP="002F6122">
      <w:pPr>
        <w:ind w:left="-567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Поставка должна включать в себя комплекс работ по:</w:t>
      </w:r>
    </w:p>
    <w:p w:rsidR="002F6122" w:rsidRPr="00DD631E" w:rsidRDefault="002F6122" w:rsidP="002F6122">
      <w:pPr>
        <w:ind w:left="-567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- обследованию помещения,</w:t>
      </w:r>
    </w:p>
    <w:p w:rsidR="002F6122" w:rsidRPr="00DD631E" w:rsidRDefault="002F6122" w:rsidP="002F6122">
      <w:pPr>
        <w:ind w:left="-567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- проработке</w:t>
      </w:r>
      <w:r w:rsidR="00D23501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схемы расположения имущества</w:t>
      </w: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,</w:t>
      </w:r>
    </w:p>
    <w:p w:rsidR="002F6122" w:rsidRPr="00DD631E" w:rsidRDefault="002F6122" w:rsidP="002F6122">
      <w:pPr>
        <w:ind w:left="-567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- согласованию данной схемы с заказчиком,</w:t>
      </w:r>
    </w:p>
    <w:p w:rsidR="002F6122" w:rsidRPr="00DD631E" w:rsidRDefault="00D23501" w:rsidP="002F6122">
      <w:pPr>
        <w:ind w:left="-567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>- поставке имущества</w:t>
      </w:r>
      <w:r w:rsidR="002F6122"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включая все погрузочно-разгрузочные работы,</w:t>
      </w:r>
    </w:p>
    <w:p w:rsidR="002F6122" w:rsidRPr="000F3C9B" w:rsidRDefault="002F6122" w:rsidP="002F6122">
      <w:pPr>
        <w:ind w:left="-567"/>
        <w:rPr>
          <w:rFonts w:ascii="Times New Roman" w:eastAsiaTheme="minorHAnsi" w:hAnsi="Times New Roman"/>
          <w:sz w:val="24"/>
          <w:szCs w:val="24"/>
        </w:rPr>
      </w:pPr>
      <w:r w:rsidRPr="00DD631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- монтажу конструкции согласно разработанной исполнителем и утвержденной </w:t>
      </w:r>
      <w:r w:rsidRPr="000F3C9B">
        <w:rPr>
          <w:rFonts w:ascii="Times New Roman" w:eastAsiaTheme="minorHAnsi" w:hAnsi="Times New Roman"/>
          <w:sz w:val="24"/>
          <w:szCs w:val="24"/>
        </w:rPr>
        <w:t>заказчиком</w:t>
      </w:r>
      <w:r w:rsidR="00D23501">
        <w:rPr>
          <w:rFonts w:ascii="Times New Roman" w:eastAsiaTheme="minorHAnsi" w:hAnsi="Times New Roman"/>
          <w:sz w:val="24"/>
          <w:szCs w:val="24"/>
        </w:rPr>
        <w:t xml:space="preserve"> схемы расположения системы</w:t>
      </w:r>
      <w:r w:rsidRPr="000F3C9B">
        <w:rPr>
          <w:rFonts w:ascii="Times New Roman" w:eastAsiaTheme="minorHAnsi" w:hAnsi="Times New Roman"/>
          <w:sz w:val="24"/>
          <w:szCs w:val="24"/>
        </w:rPr>
        <w:t>,</w:t>
      </w:r>
    </w:p>
    <w:p w:rsidR="002F6122" w:rsidRPr="000F3C9B" w:rsidRDefault="002F6122" w:rsidP="002F6122">
      <w:pPr>
        <w:ind w:left="-567"/>
        <w:rPr>
          <w:rFonts w:ascii="Times New Roman" w:eastAsiaTheme="minorHAnsi" w:hAnsi="Times New Roman"/>
          <w:sz w:val="24"/>
          <w:szCs w:val="24"/>
        </w:rPr>
      </w:pPr>
      <w:r w:rsidRPr="000F3C9B">
        <w:rPr>
          <w:rFonts w:ascii="Times New Roman" w:eastAsiaTheme="minorHAnsi" w:hAnsi="Times New Roman"/>
          <w:sz w:val="24"/>
          <w:szCs w:val="24"/>
        </w:rPr>
        <w:t>- на</w:t>
      </w:r>
      <w:r w:rsidR="00415620">
        <w:rPr>
          <w:rFonts w:ascii="Times New Roman" w:eastAsiaTheme="minorHAnsi" w:hAnsi="Times New Roman"/>
          <w:sz w:val="24"/>
          <w:szCs w:val="24"/>
        </w:rPr>
        <w:t>ладке</w:t>
      </w:r>
      <w:r w:rsidR="004947E1">
        <w:rPr>
          <w:rFonts w:ascii="Times New Roman" w:eastAsiaTheme="minorHAnsi" w:hAnsi="Times New Roman"/>
          <w:sz w:val="24"/>
          <w:szCs w:val="24"/>
        </w:rPr>
        <w:t xml:space="preserve">, </w:t>
      </w:r>
      <w:r w:rsidR="00661AE0">
        <w:rPr>
          <w:rFonts w:ascii="Times New Roman" w:eastAsiaTheme="minorHAnsi" w:hAnsi="Times New Roman"/>
          <w:sz w:val="24"/>
          <w:szCs w:val="24"/>
        </w:rPr>
        <w:t xml:space="preserve">сдаче-приему готовой </w:t>
      </w:r>
      <w:r w:rsidR="00C2441C">
        <w:rPr>
          <w:rFonts w:ascii="Times New Roman" w:eastAsiaTheme="minorHAnsi" w:hAnsi="Times New Roman"/>
          <w:sz w:val="24"/>
          <w:szCs w:val="24"/>
        </w:rPr>
        <w:t xml:space="preserve">стеллажной </w:t>
      </w:r>
      <w:r w:rsidRPr="000F3C9B">
        <w:rPr>
          <w:rFonts w:ascii="Times New Roman" w:eastAsiaTheme="minorHAnsi" w:hAnsi="Times New Roman"/>
          <w:sz w:val="24"/>
          <w:szCs w:val="24"/>
        </w:rPr>
        <w:t>системы в эксплуатацию,</w:t>
      </w:r>
    </w:p>
    <w:p w:rsidR="002F6122" w:rsidRPr="000F3C9B" w:rsidRDefault="002F6122" w:rsidP="002F6122">
      <w:pPr>
        <w:ind w:left="-567"/>
        <w:rPr>
          <w:rFonts w:ascii="Times New Roman" w:eastAsiaTheme="minorHAnsi" w:hAnsi="Times New Roman"/>
          <w:sz w:val="24"/>
          <w:szCs w:val="24"/>
        </w:rPr>
      </w:pPr>
      <w:r w:rsidRPr="000F3C9B">
        <w:rPr>
          <w:rFonts w:ascii="Times New Roman" w:eastAsiaTheme="minorHAnsi" w:hAnsi="Times New Roman"/>
          <w:sz w:val="24"/>
          <w:szCs w:val="24"/>
        </w:rPr>
        <w:t>- проведению инструктажа сотрудник</w:t>
      </w:r>
      <w:r w:rsidR="00D23501">
        <w:rPr>
          <w:rFonts w:ascii="Times New Roman" w:eastAsiaTheme="minorHAnsi" w:hAnsi="Times New Roman"/>
          <w:sz w:val="24"/>
          <w:szCs w:val="24"/>
        </w:rPr>
        <w:t xml:space="preserve">ов заказчика по </w:t>
      </w:r>
      <w:r w:rsidR="00661AE0">
        <w:rPr>
          <w:rFonts w:ascii="Times New Roman" w:eastAsiaTheme="minorHAnsi" w:hAnsi="Times New Roman"/>
          <w:sz w:val="24"/>
          <w:szCs w:val="24"/>
        </w:rPr>
        <w:t xml:space="preserve">безопасной </w:t>
      </w:r>
      <w:r w:rsidR="00D23501">
        <w:rPr>
          <w:rFonts w:ascii="Times New Roman" w:eastAsiaTheme="minorHAnsi" w:hAnsi="Times New Roman"/>
          <w:sz w:val="24"/>
          <w:szCs w:val="24"/>
        </w:rPr>
        <w:t xml:space="preserve">эксплуатации </w:t>
      </w:r>
      <w:r w:rsidR="00C2441C">
        <w:rPr>
          <w:rFonts w:ascii="Times New Roman" w:eastAsiaTheme="minorHAnsi" w:hAnsi="Times New Roman"/>
          <w:sz w:val="24"/>
          <w:szCs w:val="24"/>
        </w:rPr>
        <w:t xml:space="preserve">и обслуживанию стеллажной </w:t>
      </w:r>
      <w:r w:rsidR="00D23501">
        <w:rPr>
          <w:rFonts w:ascii="Times New Roman" w:eastAsiaTheme="minorHAnsi" w:hAnsi="Times New Roman"/>
          <w:sz w:val="24"/>
          <w:szCs w:val="24"/>
        </w:rPr>
        <w:t>системы</w:t>
      </w:r>
      <w:r w:rsidRPr="000F3C9B">
        <w:rPr>
          <w:rFonts w:ascii="Times New Roman" w:eastAsiaTheme="minorHAnsi" w:hAnsi="Times New Roman"/>
          <w:sz w:val="24"/>
          <w:szCs w:val="24"/>
        </w:rPr>
        <w:t>,</w:t>
      </w:r>
    </w:p>
    <w:p w:rsidR="002F6122" w:rsidRPr="000F3C9B" w:rsidRDefault="00D23501" w:rsidP="002F6122">
      <w:pPr>
        <w:ind w:left="-567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предоставлению</w:t>
      </w:r>
      <w:r w:rsidR="00C2441C">
        <w:rPr>
          <w:rFonts w:ascii="Times New Roman" w:eastAsiaTheme="minorHAnsi" w:hAnsi="Times New Roman"/>
          <w:sz w:val="24"/>
          <w:szCs w:val="24"/>
        </w:rPr>
        <w:t xml:space="preserve"> заказчику </w:t>
      </w:r>
      <w:r w:rsidR="00661AE0">
        <w:rPr>
          <w:rFonts w:ascii="Times New Roman" w:eastAsiaTheme="minorHAnsi" w:hAnsi="Times New Roman"/>
          <w:sz w:val="24"/>
          <w:szCs w:val="24"/>
        </w:rPr>
        <w:t xml:space="preserve">паспорта, руководств, </w:t>
      </w:r>
      <w:r>
        <w:rPr>
          <w:rFonts w:ascii="Times New Roman" w:eastAsiaTheme="minorHAnsi" w:hAnsi="Times New Roman"/>
          <w:sz w:val="24"/>
          <w:szCs w:val="24"/>
        </w:rPr>
        <w:t xml:space="preserve">правил </w:t>
      </w:r>
      <w:r w:rsidR="004947E1">
        <w:rPr>
          <w:rFonts w:ascii="Times New Roman" w:eastAsiaTheme="minorHAnsi" w:hAnsi="Times New Roman"/>
          <w:sz w:val="24"/>
          <w:szCs w:val="24"/>
        </w:rPr>
        <w:t xml:space="preserve">и инструкций </w:t>
      </w:r>
      <w:r>
        <w:rPr>
          <w:rFonts w:ascii="Times New Roman" w:eastAsiaTheme="minorHAnsi" w:hAnsi="Times New Roman"/>
          <w:sz w:val="24"/>
          <w:szCs w:val="24"/>
        </w:rPr>
        <w:t>по эксплуатации</w:t>
      </w:r>
      <w:r w:rsidR="00C2441C">
        <w:rPr>
          <w:rFonts w:ascii="Times New Roman" w:eastAsiaTheme="minorHAnsi" w:hAnsi="Times New Roman"/>
          <w:sz w:val="24"/>
          <w:szCs w:val="24"/>
        </w:rPr>
        <w:t xml:space="preserve"> </w:t>
      </w:r>
      <w:r w:rsidR="00661AE0">
        <w:rPr>
          <w:rFonts w:ascii="Times New Roman" w:eastAsiaTheme="minorHAnsi" w:hAnsi="Times New Roman"/>
          <w:sz w:val="24"/>
          <w:szCs w:val="24"/>
        </w:rPr>
        <w:t>и обслуживанию стеллажной системы</w:t>
      </w:r>
      <w:r w:rsidR="002F6122" w:rsidRPr="000F3C9B"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2F6122" w:rsidRDefault="002F6122" w:rsidP="00A34C75">
      <w:pPr>
        <w:ind w:left="-567" w:right="-284"/>
        <w:jc w:val="center"/>
        <w:rPr>
          <w:rFonts w:ascii="Times New Roman" w:hAnsi="Times New Roman"/>
          <w:b/>
          <w:sz w:val="26"/>
          <w:szCs w:val="26"/>
        </w:rPr>
      </w:pPr>
    </w:p>
    <w:p w:rsidR="002F6122" w:rsidRDefault="002F6122" w:rsidP="00A34C75">
      <w:pPr>
        <w:ind w:left="-567" w:right="-284"/>
        <w:jc w:val="center"/>
        <w:rPr>
          <w:rFonts w:ascii="Times New Roman" w:hAnsi="Times New Roman"/>
          <w:b/>
          <w:sz w:val="26"/>
          <w:szCs w:val="26"/>
        </w:rPr>
      </w:pPr>
    </w:p>
    <w:sectPr w:rsidR="002F6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C75"/>
    <w:rsid w:val="00007034"/>
    <w:rsid w:val="00087B7F"/>
    <w:rsid w:val="00096010"/>
    <w:rsid w:val="000B609D"/>
    <w:rsid w:val="000F3C9B"/>
    <w:rsid w:val="00287F76"/>
    <w:rsid w:val="002F6122"/>
    <w:rsid w:val="002F74EA"/>
    <w:rsid w:val="00415620"/>
    <w:rsid w:val="004163D4"/>
    <w:rsid w:val="004764F7"/>
    <w:rsid w:val="004947E1"/>
    <w:rsid w:val="005B0191"/>
    <w:rsid w:val="005E0E40"/>
    <w:rsid w:val="00661AE0"/>
    <w:rsid w:val="006628BC"/>
    <w:rsid w:val="00736CEE"/>
    <w:rsid w:val="0077597A"/>
    <w:rsid w:val="008C0025"/>
    <w:rsid w:val="00920483"/>
    <w:rsid w:val="009E5B2F"/>
    <w:rsid w:val="00A34C75"/>
    <w:rsid w:val="00AC5EB1"/>
    <w:rsid w:val="00B1286F"/>
    <w:rsid w:val="00BC1051"/>
    <w:rsid w:val="00C21EF2"/>
    <w:rsid w:val="00C2441C"/>
    <w:rsid w:val="00C57B9F"/>
    <w:rsid w:val="00D23501"/>
    <w:rsid w:val="00DD631E"/>
    <w:rsid w:val="00E64810"/>
    <w:rsid w:val="00F2389C"/>
    <w:rsid w:val="00F350D3"/>
    <w:rsid w:val="00F7478A"/>
    <w:rsid w:val="00F81F1D"/>
    <w:rsid w:val="00FE1DCC"/>
    <w:rsid w:val="00F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F56B5C-DBE8-4822-9CDB-7670A857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C7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Юмагулов Ильгам Ильдусович</dc:creator>
  <cp:keywords/>
  <dc:description/>
  <cp:lastModifiedBy>Данилова Татьяна Владимировна</cp:lastModifiedBy>
  <cp:revision>4</cp:revision>
  <cp:lastPrinted>2016-09-29T04:17:00Z</cp:lastPrinted>
  <dcterms:created xsi:type="dcterms:W3CDTF">2016-11-01T05:11:00Z</dcterms:created>
  <dcterms:modified xsi:type="dcterms:W3CDTF">2016-11-01T05:51:00Z</dcterms:modified>
</cp:coreProperties>
</file>